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05bac157b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faff330104206"/>
      <w:footerReference xmlns:r="http://schemas.openxmlformats.org/officeDocument/2006/relationships" w:type="default" r:id="R22bd041a1476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faff330104206" /><Relationship Type="http://schemas.openxmlformats.org/officeDocument/2006/relationships/footer" Target="/word/footer1.xml" Id="R22bd041a14764224" /></Relationships>
</file>