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f84b1229c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bacef4dd8f64f40"/>
      <w:footerReference xmlns:r="http://schemas.openxmlformats.org/officeDocument/2006/relationships" w:type="default" r:id="Rba8d68dc9de1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cef4dd8f64f40" /><Relationship Type="http://schemas.openxmlformats.org/officeDocument/2006/relationships/footer" Target="/word/footer1.xml" Id="Rba8d68dc9de14903" /></Relationships>
</file>