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9fd145259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c7e69580d4bee"/>
      <w:footerReference xmlns:r="http://schemas.openxmlformats.org/officeDocument/2006/relationships" w:type="default" r:id="R650c5a332b58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c7e69580d4bee" /><Relationship Type="http://schemas.openxmlformats.org/officeDocument/2006/relationships/footer" Target="/word/footer1.xml" Id="R650c5a332b584bcd" /></Relationships>
</file>