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1cddffa5f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bb50d55246d749ec"/>
      <w:footerReference xmlns:r="http://schemas.openxmlformats.org/officeDocument/2006/relationships" w:type="default" r:id="R515ddc4a06fa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0d55246d749ec" /><Relationship Type="http://schemas.openxmlformats.org/officeDocument/2006/relationships/footer" Target="/word/footer1.xml" Id="R515ddc4a06fa4427" /></Relationships>
</file>