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e18c37a1a84a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ØKONOMIKONTROLL BW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Åsgårdstrand,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ØKONOMIKONTROLL BW AS</w:t>
      </w:r>
    </w:p>
    <w:sectPr>
      <w:headerReference xmlns:r="http://schemas.openxmlformats.org/officeDocument/2006/relationships" w:type="default" r:id="Ra2dd61360f074559"/>
      <w:footerReference xmlns:r="http://schemas.openxmlformats.org/officeDocument/2006/relationships" w:type="default" r:id="R6d7c1c22d6c44a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ØKONOMIKONTROLL BW AS   ·   Org.nr 834 095 742   ·   Stangs gate 2A   ·   3179 ÅSGÅRDSTRAND   ·   Tlf. 33 07 15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ØKONOMIKONTROLL BW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dd61360f074559" /><Relationship Type="http://schemas.openxmlformats.org/officeDocument/2006/relationships/footer" Target="/word/footer1.xml" Id="R6d7c1c22d6c44a47" /></Relationships>
</file>