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7ffd264c2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871c5b63bf70420a"/>
      <w:footerReference xmlns:r="http://schemas.openxmlformats.org/officeDocument/2006/relationships" w:type="default" r:id="Rba61fd38cab7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c5b63bf70420a" /><Relationship Type="http://schemas.openxmlformats.org/officeDocument/2006/relationships/footer" Target="/word/footer1.xml" Id="Rba61fd38cab74315" /></Relationships>
</file>