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b3314c1d6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653aa58736ac40c7"/>
      <w:footerReference xmlns:r="http://schemas.openxmlformats.org/officeDocument/2006/relationships" w:type="default" r:id="R52957317de25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aa58736ac40c7" /><Relationship Type="http://schemas.openxmlformats.org/officeDocument/2006/relationships/footer" Target="/word/footer1.xml" Id="R52957317de254fff" /></Relationships>
</file>