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43a7750ca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0621f63e70bc4bfa"/>
      <w:footerReference xmlns:r="http://schemas.openxmlformats.org/officeDocument/2006/relationships" w:type="default" r:id="R1944c0667f63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1f63e70bc4bfa" /><Relationship Type="http://schemas.openxmlformats.org/officeDocument/2006/relationships/footer" Target="/word/footer1.xml" Id="R1944c0667f6345e4" /></Relationships>
</file>