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681bf1ed2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cf48e8375e0e494c"/>
      <w:footerReference xmlns:r="http://schemas.openxmlformats.org/officeDocument/2006/relationships" w:type="default" r:id="Rd943d97338cd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8e8375e0e494c" /><Relationship Type="http://schemas.openxmlformats.org/officeDocument/2006/relationships/footer" Target="/word/footer1.xml" Id="Rd943d97338cd4501" /></Relationships>
</file>