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a423768a1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c232879ad851452c"/>
      <w:footerReference xmlns:r="http://schemas.openxmlformats.org/officeDocument/2006/relationships" w:type="default" r:id="R07210b913e6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879ad851452c" /><Relationship Type="http://schemas.openxmlformats.org/officeDocument/2006/relationships/footer" Target="/word/footer1.xml" Id="R07210b913e62465c" /></Relationships>
</file>