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4fe4d47b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KOMMUNE / SUORTTÁ SOUHKAN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KOMMUNE / SUORTTÁ SOUHKAN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02e60e5b04564"/>
      <w:footerReference xmlns:r="http://schemas.openxmlformats.org/officeDocument/2006/relationships" w:type="default" r:id="R2de18956be1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02e60e5b04564" /><Relationship Type="http://schemas.openxmlformats.org/officeDocument/2006/relationships/footer" Target="/word/footer1.xml" Id="R2de18956be154b04" /></Relationships>
</file>