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bd1cb38a054e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Svatsum,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SVATSUM SAMVIRKELAG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SVATSUM SAMVIRKELAG SA</w:t>
      </w:r>
    </w:p>
    <w:sectPr>
      <w:headerReference xmlns:r="http://schemas.openxmlformats.org/officeDocument/2006/relationships" w:type="default" r:id="Rf5ed7e0e7d674617"/>
      <w:footerReference xmlns:r="http://schemas.openxmlformats.org/officeDocument/2006/relationships" w:type="default" r:id="R808585d7dcf442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SVATSUM SAMVIRKELAG SA   ·   Org.nr 855 011 352   ·   Gardan 6   ·   2657 SVATSUM   ·   Tlf. 61 22 90 12   ·   joker.svatsum@ngbutikk.net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SVATSUM SAMVIRKELAG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d7e0e7d674617" /><Relationship Type="http://schemas.openxmlformats.org/officeDocument/2006/relationships/footer" Target="/word/footer1.xml" Id="R808585d7dcf44282" /></Relationships>
</file>