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e9a87148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66fb67690635447b"/>
      <w:footerReference xmlns:r="http://schemas.openxmlformats.org/officeDocument/2006/relationships" w:type="default" r:id="R05175beb673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b67690635447b" /><Relationship Type="http://schemas.openxmlformats.org/officeDocument/2006/relationships/footer" Target="/word/footer1.xml" Id="R05175beb67364a05" /></Relationships>
</file>