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eb89746d7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c96419641f5c4c2a"/>
      <w:footerReference xmlns:r="http://schemas.openxmlformats.org/officeDocument/2006/relationships" w:type="default" r:id="Re1b53cb2858f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419641f5c4c2a" /><Relationship Type="http://schemas.openxmlformats.org/officeDocument/2006/relationships/footer" Target="/word/footer1.xml" Id="Re1b53cb2858f4ce2" /></Relationships>
</file>