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134fa988f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BTINVEST AS</w:t>
      </w:r>
    </w:p>
    <w:sectPr>
      <w:headerReference xmlns:r="http://schemas.openxmlformats.org/officeDocument/2006/relationships" w:type="default" r:id="R399a5f1798714aac"/>
      <w:footerReference xmlns:r="http://schemas.openxmlformats.org/officeDocument/2006/relationships" w:type="default" r:id="R945b44c08d81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BTINVEST AS   ·   Org.nr 857 902 602   ·   Revåsveien 8   ·   3222 SANDEFJORD   ·   Tlf. 33466853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a5f1798714aac" /><Relationship Type="http://schemas.openxmlformats.org/officeDocument/2006/relationships/footer" Target="/word/footer1.xml" Id="R945b44c08d81447f" /></Relationships>
</file>