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cffbf124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fe03de4fc4cae"/>
      <w:footerReference xmlns:r="http://schemas.openxmlformats.org/officeDocument/2006/relationships" w:type="default" r:id="R1215a64a6eb8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e03de4fc4cae" /><Relationship Type="http://schemas.openxmlformats.org/officeDocument/2006/relationships/footer" Target="/word/footer1.xml" Id="R1215a64a6eb84ea5" /></Relationships>
</file>