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a070748ff448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PILEA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PILEA AS</w:t>
      </w:r>
    </w:p>
    <w:sectPr>
      <w:headerReference xmlns:r="http://schemas.openxmlformats.org/officeDocument/2006/relationships" w:type="default" r:id="Rfe4f4c9743a74f05"/>
      <w:footerReference xmlns:r="http://schemas.openxmlformats.org/officeDocument/2006/relationships" w:type="default" r:id="Rce99cee7d0c74d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PILEA AS   ·   Org.nr 863 845 262   ·   Brusdalsvegen 222   ·   6011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PILEA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4f4c9743a74f05" /><Relationship Type="http://schemas.openxmlformats.org/officeDocument/2006/relationships/footer" Target="/word/footer1.xml" Id="Rce99cee7d0c74d0d" /></Relationships>
</file>