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421aa44f3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9f8b93ad249a8"/>
      <w:footerReference xmlns:r="http://schemas.openxmlformats.org/officeDocument/2006/relationships" w:type="default" r:id="Rbb59c0dfc7d9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9f8b93ad249a8" /><Relationship Type="http://schemas.openxmlformats.org/officeDocument/2006/relationships/footer" Target="/word/footer1.xml" Id="Rbb59c0dfc7d9473a" /></Relationships>
</file>