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ca176b78464d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RINGSAKER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RINGSAKER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cf0ff79d9d407c"/>
      <w:footerReference xmlns:r="http://schemas.openxmlformats.org/officeDocument/2006/relationships" w:type="default" r:id="R48ad047d042a49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RINGSAKER KOMMUNE   ·   Org.nr 864 950 582   ·   Brugata 2   ·   2380 BRUMUNDDAL   ·   Tlf. 62 33 50 00   ·   postmottak@ringsaker.kommune.no   ·   www.ringsaker.kommune.no/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RINGSAKER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cf0ff79d9d407c" /><Relationship Type="http://schemas.openxmlformats.org/officeDocument/2006/relationships/footer" Target="/word/footer1.xml" Id="R48ad047d042a4953" /></Relationships>
</file>