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4e5fd390a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4a15565284c8f"/>
      <w:footerReference xmlns:r="http://schemas.openxmlformats.org/officeDocument/2006/relationships" w:type="default" r:id="R58f9197d1d6e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4a15565284c8f" /><Relationship Type="http://schemas.openxmlformats.org/officeDocument/2006/relationships/footer" Target="/word/footer1.xml" Id="R58f9197d1d6e4c8a" /></Relationships>
</file>