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eafbb37a7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ÅMLI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ÅMLI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be4e3577854b5e"/>
      <w:footerReference xmlns:r="http://schemas.openxmlformats.org/officeDocument/2006/relationships" w:type="default" r:id="R785058cf40c0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e4e3577854b5e" /><Relationship Type="http://schemas.openxmlformats.org/officeDocument/2006/relationships/footer" Target="/word/footer1.xml" Id="R785058cf40c04608" /></Relationships>
</file>