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b873aff4a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KLEPP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f8ad7cfba4c34792"/>
      <w:footerReference xmlns:r="http://schemas.openxmlformats.org/officeDocument/2006/relationships" w:type="default" r:id="Raaa5609ff336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d7cfba4c34792" /><Relationship Type="http://schemas.openxmlformats.org/officeDocument/2006/relationships/footer" Target="/word/footer1.xml" Id="Raaa5609ff3364c50" /></Relationships>
</file>