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711cde26f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9681a2f072094e26"/>
      <w:footerReference xmlns:r="http://schemas.openxmlformats.org/officeDocument/2006/relationships" w:type="default" r:id="R98d50254f250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a2f072094e26" /><Relationship Type="http://schemas.openxmlformats.org/officeDocument/2006/relationships/footer" Target="/word/footer1.xml" Id="R98d50254f25045e4" /></Relationships>
</file>