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ed2b47f7e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BARDU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BARDU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410f73b00493e"/>
      <w:footerReference xmlns:r="http://schemas.openxmlformats.org/officeDocument/2006/relationships" w:type="default" r:id="R6593be6e3308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410f73b00493e" /><Relationship Type="http://schemas.openxmlformats.org/officeDocument/2006/relationships/footer" Target="/word/footer1.xml" Id="R6593be6e330841f5" /></Relationships>
</file>