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483bd940b45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MACE AS</w:t>
      </w:r>
    </w:p>
    <w:sectPr>
      <w:headerReference xmlns:r="http://schemas.openxmlformats.org/officeDocument/2006/relationships" w:type="default" r:id="Rdc690c59090d4f64"/>
      <w:footerReference xmlns:r="http://schemas.openxmlformats.org/officeDocument/2006/relationships" w:type="default" r:id="R7fd1946da36d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MACE AS   ·   Org.nr 868 218 002   ·   c/o Cecilie Lindeman, Mogens Thorsens gate 1A   ·   0264 OSLO   ·   Tlf. 22 74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90c59090d4f64" /><Relationship Type="http://schemas.openxmlformats.org/officeDocument/2006/relationships/footer" Target="/word/footer1.xml" Id="R7fd1946da36d4357" /></Relationships>
</file>