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ea29be4c5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8c9207c108274f33"/>
      <w:footerReference xmlns:r="http://schemas.openxmlformats.org/officeDocument/2006/relationships" w:type="default" r:id="R19919f331752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207c108274f33" /><Relationship Type="http://schemas.openxmlformats.org/officeDocument/2006/relationships/footer" Target="/word/footer1.xml" Id="R19919f33175242e6" /></Relationships>
</file>