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56d06d5f0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b4f546c9ebae4e0c"/>
      <w:footerReference xmlns:r="http://schemas.openxmlformats.org/officeDocument/2006/relationships" w:type="default" r:id="R7a53dc4607b7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46c9ebae4e0c" /><Relationship Type="http://schemas.openxmlformats.org/officeDocument/2006/relationships/footer" Target="/word/footer1.xml" Id="R7a53dc4607b74d2c" /></Relationships>
</file>