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9780d20f3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52b63a334d8f4ebb"/>
      <w:footerReference xmlns:r="http://schemas.openxmlformats.org/officeDocument/2006/relationships" w:type="default" r:id="Ra03291a23db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63a334d8f4ebb" /><Relationship Type="http://schemas.openxmlformats.org/officeDocument/2006/relationships/footer" Target="/word/footer1.xml" Id="Ra03291a23db94989" /></Relationships>
</file>