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8cbf22bdf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da01a65574360"/>
      <w:footerReference xmlns:r="http://schemas.openxmlformats.org/officeDocument/2006/relationships" w:type="default" r:id="R6c5aff204cec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HEGGMO AS   ·   Org.nr 875 333 402   ·   Heggelia, Rustaveien 16   ·   9325 BARDUFOSS   ·   Tlf. 77 83 30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da01a65574360" /><Relationship Type="http://schemas.openxmlformats.org/officeDocument/2006/relationships/footer" Target="/word/footer1.xml" Id="R6c5aff204cec4e1b" /></Relationships>
</file>