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926e6fa56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b5a45fa45407b"/>
      <w:footerReference xmlns:r="http://schemas.openxmlformats.org/officeDocument/2006/relationships" w:type="default" r:id="R593c6e71c3a4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b5a45fa45407b" /><Relationship Type="http://schemas.openxmlformats.org/officeDocument/2006/relationships/footer" Target="/word/footer1.xml" Id="R593c6e71c3a44787" /></Relationships>
</file>