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7f5e646c5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KIRKELIGE FELLESRÅD</w:t>
      </w:r>
    </w:p>
    <w:sectPr>
      <w:headerReference xmlns:r="http://schemas.openxmlformats.org/officeDocument/2006/relationships" w:type="default" r:id="R38507d05e37b4b06"/>
      <w:footerReference xmlns:r="http://schemas.openxmlformats.org/officeDocument/2006/relationships" w:type="default" r:id="R2cc383c112f1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07d05e37b4b06" /><Relationship Type="http://schemas.openxmlformats.org/officeDocument/2006/relationships/footer" Target="/word/footer1.xml" Id="R2cc383c112f1439b" /></Relationships>
</file>