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2672bbca3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a79d122f94a8a"/>
      <w:footerReference xmlns:r="http://schemas.openxmlformats.org/officeDocument/2006/relationships" w:type="default" r:id="R7ed489498a19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a79d122f94a8a" /><Relationship Type="http://schemas.openxmlformats.org/officeDocument/2006/relationships/footer" Target="/word/footer1.xml" Id="R7ed489498a194fb5" /></Relationships>
</file>