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f8595387e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db95fe00c2f242d8"/>
      <w:footerReference xmlns:r="http://schemas.openxmlformats.org/officeDocument/2006/relationships" w:type="default" r:id="R769eb82c2fac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5fe00c2f242d8" /><Relationship Type="http://schemas.openxmlformats.org/officeDocument/2006/relationships/footer" Target="/word/footer1.xml" Id="R769eb82c2fac47c3" /></Relationships>
</file>