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1954644c74f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COVENT 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45012f6fd535436e"/>
      <w:footerReference xmlns:r="http://schemas.openxmlformats.org/officeDocument/2006/relationships" w:type="default" r:id="Rf8c3ff743156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12f6fd535436e" /><Relationship Type="http://schemas.openxmlformats.org/officeDocument/2006/relationships/footer" Target="/word/footer1.xml" Id="Rf8c3ff7431564e1d" /></Relationships>
</file>