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ee1e42c0948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ETRADE ARCTIC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ETRADE ARCTIC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b237e887a24df5"/>
      <w:footerReference xmlns:r="http://schemas.openxmlformats.org/officeDocument/2006/relationships" w:type="default" r:id="Re81aa1025e84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ETRADE ARCTIC AS   ·   Org.nr 880 345 532   ·   Leilighetsnummer 17, 4. etasje, Vestregata 23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ETRADE ARCTIC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237e887a24df5" /><Relationship Type="http://schemas.openxmlformats.org/officeDocument/2006/relationships/footer" Target="/word/footer1.xml" Id="Re81aa1025e8447bc" /></Relationships>
</file>