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1437d2b1b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734fd64c1497c"/>
      <w:footerReference xmlns:r="http://schemas.openxmlformats.org/officeDocument/2006/relationships" w:type="default" r:id="Rbc46544eadf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34fd64c1497c" /><Relationship Type="http://schemas.openxmlformats.org/officeDocument/2006/relationships/footer" Target="/word/footer1.xml" Id="Rbc46544eadf346ac" /></Relationships>
</file>