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eb4e54f06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c171584f0a7f41d2"/>
      <w:footerReference xmlns:r="http://schemas.openxmlformats.org/officeDocument/2006/relationships" w:type="default" r:id="Rb2c2a4149d59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1584f0a7f41d2" /><Relationship Type="http://schemas.openxmlformats.org/officeDocument/2006/relationships/footer" Target="/word/footer1.xml" Id="Rb2c2a4149d594f3e" /></Relationships>
</file>