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ab1d5eaef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d0402e9044c2b"/>
      <w:footerReference xmlns:r="http://schemas.openxmlformats.org/officeDocument/2006/relationships" w:type="default" r:id="R0059976e8758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d0402e9044c2b" /><Relationship Type="http://schemas.openxmlformats.org/officeDocument/2006/relationships/footer" Target="/word/footer1.xml" Id="R0059976e87584ee9" /></Relationships>
</file>