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17b08ad44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JN CONSULTING JAN VIDAR NARVESEN STATSAUTORISERT REGNSKAPSFØRER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af5d96117257468d"/>
      <w:footerReference xmlns:r="http://schemas.openxmlformats.org/officeDocument/2006/relationships" w:type="default" r:id="Re19e55686256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d96117257468d" /><Relationship Type="http://schemas.openxmlformats.org/officeDocument/2006/relationships/footer" Target="/word/footer1.xml" Id="Re19e556862564df9" /></Relationships>
</file>