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e7c097d4764d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PROJECT EXPERTS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PROJECT EXPERTS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2cd36a6a0674088"/>
      <w:footerReference xmlns:r="http://schemas.openxmlformats.org/officeDocument/2006/relationships" w:type="default" r:id="Ree08831559034f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PROJECT EXPERTS AS   ·   Org.nr 882 561 402   ·   Bruksenhetsnummer H0401, Ringveien 25A   ·   3300 HOKKSUND   ·   einar@pre.no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PROJECT EXPERTS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cd36a6a0674088" /><Relationship Type="http://schemas.openxmlformats.org/officeDocument/2006/relationships/footer" Target="/word/footer1.xml" Id="Ree08831559034ff2" /></Relationships>
</file>