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f7dbabafa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EXPERTS AS</w:t>
      </w:r>
    </w:p>
    <w:sectPr>
      <w:headerReference xmlns:r="http://schemas.openxmlformats.org/officeDocument/2006/relationships" w:type="default" r:id="R0dfd2131ba3744b5"/>
      <w:footerReference xmlns:r="http://schemas.openxmlformats.org/officeDocument/2006/relationships" w:type="default" r:id="Rdaea8c4759cb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EXPERTS AS   ·   Org.nr 882 561 402   ·   Bruksenhetsnummer H0401, Ringveien 25A   ·   3300 HOKKSUND   ·   einar@pre.no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EXPERTS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d2131ba3744b5" /><Relationship Type="http://schemas.openxmlformats.org/officeDocument/2006/relationships/footer" Target="/word/footer1.xml" Id="Rdaea8c4759cb410d" /></Relationships>
</file>