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6f929155d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EXPERTS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48373f4843634dac"/>
      <w:footerReference xmlns:r="http://schemas.openxmlformats.org/officeDocument/2006/relationships" w:type="default" r:id="R9e89a12791ac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73f4843634dac" /><Relationship Type="http://schemas.openxmlformats.org/officeDocument/2006/relationships/footer" Target="/word/footer1.xml" Id="R9e89a12791ac4c04" /></Relationships>
</file>