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8f393fe3e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81398129ae4bb0"/>
      <w:footerReference xmlns:r="http://schemas.openxmlformats.org/officeDocument/2006/relationships" w:type="default" r:id="R3e5236eccc9c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KEKO AS   ·   Org.nr 883 226 712   ·   Rådhusgaten 17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1398129ae4bb0" /><Relationship Type="http://schemas.openxmlformats.org/officeDocument/2006/relationships/footer" Target="/word/footer1.xml" Id="R3e5236eccc9c46b5" /></Relationships>
</file>