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dafc9253041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MIDT-TROMS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MIDT-TROMS REVISJON AS</w:t>
      </w:r>
    </w:p>
    <w:sectPr>
      <w:headerReference xmlns:r="http://schemas.openxmlformats.org/officeDocument/2006/relationships" w:type="default" r:id="Ra84524ca99764e3d"/>
      <w:footerReference xmlns:r="http://schemas.openxmlformats.org/officeDocument/2006/relationships" w:type="default" r:id="Rc22879773cbc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MIDT-TROMS REVISJON AS   ·   Org.nr 885 973 302   ·   Rådhusveien 1   ·   9300 FINNSNES   ·   Tlf. 95 98 29 10   ·   post@mtrevisjon.no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MIDT-TROMS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524ca99764e3d" /><Relationship Type="http://schemas.openxmlformats.org/officeDocument/2006/relationships/footer" Target="/word/footer1.xml" Id="Rc22879773cbc4720" /></Relationships>
</file>