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3a9a96963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ANDERSSON INVEST AS</w:t>
      </w:r>
    </w:p>
    <w:sectPr>
      <w:headerReference xmlns:r="http://schemas.openxmlformats.org/officeDocument/2006/relationships" w:type="default" r:id="R649102edea604448"/>
      <w:footerReference xmlns:r="http://schemas.openxmlformats.org/officeDocument/2006/relationships" w:type="default" r:id="R3c1034f4a18a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ANDERSSON INVEST AS   ·   Org.nr 886 230 842   ·   Nedre Smøråsvegen 1C   ·   5238 RÅDAL   ·   camilla@anderssoninvest.no   ·   www.anderssoninvest.no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102edea604448" /><Relationship Type="http://schemas.openxmlformats.org/officeDocument/2006/relationships/footer" Target="/word/footer1.xml" Id="R3c1034f4a18a40e0" /></Relationships>
</file>