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7095fd52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67276d7a2fb648a6"/>
      <w:footerReference xmlns:r="http://schemas.openxmlformats.org/officeDocument/2006/relationships" w:type="default" r:id="R507b9f99edd1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6d7a2fb648a6" /><Relationship Type="http://schemas.openxmlformats.org/officeDocument/2006/relationships/footer" Target="/word/footer1.xml" Id="R507b9f99edd14e10" /></Relationships>
</file>