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be0625095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373649a79451f"/>
      <w:footerReference xmlns:r="http://schemas.openxmlformats.org/officeDocument/2006/relationships" w:type="default" r:id="Rc08a4cc53949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373649a79451f" /><Relationship Type="http://schemas.openxmlformats.org/officeDocument/2006/relationships/footer" Target="/word/footer1.xml" Id="Rc08a4cc539494e6f" /></Relationships>
</file>