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c2877b04b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39f7dd05a442d"/>
      <w:footerReference xmlns:r="http://schemas.openxmlformats.org/officeDocument/2006/relationships" w:type="default" r:id="Rc34adbb56839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39f7dd05a442d" /><Relationship Type="http://schemas.openxmlformats.org/officeDocument/2006/relationships/footer" Target="/word/footer1.xml" Id="Rc34adbb568394e35" /></Relationships>
</file>