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88a4dcac7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a5f23e44b2644dd6"/>
      <w:footerReference xmlns:r="http://schemas.openxmlformats.org/officeDocument/2006/relationships" w:type="default" r:id="Rc0ee2e93d53e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23e44b2644dd6" /><Relationship Type="http://schemas.openxmlformats.org/officeDocument/2006/relationships/footer" Target="/word/footer1.xml" Id="Rc0ee2e93d53e4b13" /></Relationships>
</file>