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1ad2bed9b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4b03b27924cdb"/>
      <w:footerReference xmlns:r="http://schemas.openxmlformats.org/officeDocument/2006/relationships" w:type="default" r:id="R2226bf2ae13b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4b03b27924cdb" /><Relationship Type="http://schemas.openxmlformats.org/officeDocument/2006/relationships/footer" Target="/word/footer1.xml" Id="R2226bf2ae13b4384" /></Relationships>
</file>